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55" w:rsidRDefault="007E08F7" w:rsidP="00D44D43">
      <w:pPr>
        <w:jc w:val="center"/>
        <w:rPr>
          <w:sz w:val="36"/>
          <w:szCs w:val="36"/>
          <w:u w:val="single"/>
          <w:rtl/>
          <w:lang w:bidi="ar-YE"/>
        </w:rPr>
      </w:pPr>
      <w:r>
        <w:rPr>
          <w:rFonts w:hint="cs"/>
          <w:sz w:val="36"/>
          <w:szCs w:val="36"/>
          <w:u w:val="single"/>
          <w:rtl/>
          <w:lang w:bidi="ar-YE"/>
        </w:rPr>
        <w:t>بسم الله الرحمن الرحيم</w:t>
      </w:r>
    </w:p>
    <w:p w:rsidR="007E08F7" w:rsidRDefault="007E08F7" w:rsidP="007E08F7">
      <w:pPr>
        <w:ind w:left="-426" w:right="-858"/>
        <w:jc w:val="center"/>
        <w:rPr>
          <w:b/>
          <w:bCs/>
          <w:i/>
          <w:iCs/>
          <w:color w:val="FF0000"/>
          <w:sz w:val="36"/>
          <w:szCs w:val="36"/>
          <w:rtl/>
          <w:lang w:bidi="ar-YE"/>
        </w:rPr>
      </w:pPr>
    </w:p>
    <w:p w:rsidR="007E08F7" w:rsidRDefault="007E08F7" w:rsidP="007E08F7">
      <w:pPr>
        <w:ind w:left="-426" w:right="-858"/>
        <w:jc w:val="center"/>
        <w:rPr>
          <w:b/>
          <w:bCs/>
          <w:i/>
          <w:iCs/>
          <w:color w:val="FF0000"/>
          <w:sz w:val="36"/>
          <w:szCs w:val="36"/>
          <w:rtl/>
          <w:lang w:bidi="ar-YE"/>
        </w:rPr>
      </w:pPr>
    </w:p>
    <w:p w:rsidR="007E08F7" w:rsidRPr="0053316E" w:rsidRDefault="007E08F7" w:rsidP="007E08F7">
      <w:pPr>
        <w:ind w:left="-426" w:right="-858"/>
        <w:jc w:val="center"/>
        <w:rPr>
          <w:b/>
          <w:bCs/>
          <w:i/>
          <w:iCs/>
          <w:color w:val="FF0000"/>
          <w:sz w:val="36"/>
          <w:szCs w:val="36"/>
          <w:u w:val="single"/>
          <w:rtl/>
          <w:lang w:bidi="ar-YE"/>
        </w:rPr>
      </w:pPr>
      <w:r w:rsidRPr="0053316E">
        <w:rPr>
          <w:rFonts w:hint="cs"/>
          <w:b/>
          <w:bCs/>
          <w:i/>
          <w:iCs/>
          <w:color w:val="FF0000"/>
          <w:sz w:val="36"/>
          <w:szCs w:val="36"/>
          <w:u w:val="single"/>
          <w:rtl/>
          <w:lang w:bidi="ar-YE"/>
        </w:rPr>
        <w:t>تحذير المسلمين من كيد</w:t>
      </w:r>
    </w:p>
    <w:p w:rsidR="0053316E" w:rsidRDefault="0053316E" w:rsidP="0053316E">
      <w:pPr>
        <w:ind w:left="-426" w:right="-858"/>
        <w:jc w:val="center"/>
        <w:rPr>
          <w:i/>
          <w:iCs/>
          <w:color w:val="000000" w:themeColor="text1"/>
          <w:sz w:val="36"/>
          <w:szCs w:val="36"/>
          <w:u w:val="single"/>
          <w:rtl/>
          <w:lang w:bidi="ar-YE"/>
        </w:rPr>
      </w:pPr>
      <w:proofErr w:type="spellStart"/>
      <w:r>
        <w:rPr>
          <w:rFonts w:hint="cs"/>
          <w:i/>
          <w:iCs/>
          <w:color w:val="000000" w:themeColor="text1"/>
          <w:sz w:val="36"/>
          <w:szCs w:val="36"/>
          <w:u w:val="single"/>
          <w:rtl/>
          <w:lang w:bidi="ar-YE"/>
        </w:rPr>
        <w:t>التنصيريين</w:t>
      </w:r>
      <w:proofErr w:type="spellEnd"/>
    </w:p>
    <w:p w:rsidR="0053316E" w:rsidRDefault="0053316E" w:rsidP="007E08F7">
      <w:pPr>
        <w:ind w:left="-426" w:right="-858"/>
        <w:jc w:val="center"/>
        <w:rPr>
          <w:i/>
          <w:iCs/>
          <w:color w:val="000000" w:themeColor="text1"/>
          <w:sz w:val="36"/>
          <w:szCs w:val="36"/>
          <w:u w:val="single"/>
          <w:rtl/>
          <w:lang w:bidi="ar-YE"/>
        </w:rPr>
      </w:pPr>
    </w:p>
    <w:p w:rsidR="007E08F7" w:rsidRPr="0053316E" w:rsidRDefault="00490F23" w:rsidP="005607F5">
      <w:pPr>
        <w:jc w:val="both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53316E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الحمد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لله خالق الإنس والجان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الذي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خص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من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شاء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من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عباده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بالإيمان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وهداه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بجوده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للوصول إلى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مقام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العرفان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ومر</w:t>
      </w:r>
      <w:r w:rsidR="00997CA9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تبة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الإحسان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والصلاة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والسلام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الأتمان</w:t>
      </w:r>
      <w:proofErr w:type="spellEnd"/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الأكملان</w:t>
      </w:r>
      <w:proofErr w:type="spellEnd"/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على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نبيه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محمد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من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أولاد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عدنان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وآله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وأصحابه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الكرام</w:t>
      </w:r>
      <w:r w:rsidR="00172E10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72E10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 الذي اختصه بالدين الحق المهيمن على سائر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أهل</w:t>
      </w:r>
      <w:r w:rsidR="00D44D43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D44D43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الأديان</w:t>
      </w:r>
      <w:r w:rsidR="005607F5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                                                                           </w:t>
      </w:r>
    </w:p>
    <w:p w:rsidR="007E08F7" w:rsidRDefault="00490F23" w:rsidP="007E08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وأشهد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أن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لا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إله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إلا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الله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وحده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لا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شريك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،وأشهد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أن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محمدا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عبده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7E08F7" w:rsidRPr="005331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رسوله</w:t>
      </w:r>
      <w:r w:rsidR="007E08F7" w:rsidRPr="0053316E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>.</w:t>
      </w:r>
    </w:p>
    <w:p w:rsidR="0053316E" w:rsidRPr="00936801" w:rsidRDefault="0053316E" w:rsidP="005331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7E08F7" w:rsidRPr="0053316E" w:rsidRDefault="007E08F7" w:rsidP="005607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((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يَا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أَيُّهَا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آمَنُواْ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اتَّقُواْ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اللّهَ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حَقَّ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تُقَاتِهِ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وَلاَ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تَمُوتُنَّ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إِلاَّ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وَأَنتُم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مُّسْلِمُونَ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))[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آل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53316E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عمران</w:t>
      </w:r>
      <w:r w:rsidRPr="0053316E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>: 102 ].</w:t>
      </w:r>
    </w:p>
    <w:p w:rsidR="007E08F7" w:rsidRPr="00936801" w:rsidRDefault="007E08F7" w:rsidP="005607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2060"/>
          <w:sz w:val="40"/>
          <w:szCs w:val="40"/>
          <w:rtl/>
        </w:rPr>
      </w:pP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((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يَا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أَيُّهَا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النَّاسُ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اتَّقُواْ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رَبَّكُمُ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الَّذِي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خَلَقَكُم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مِّن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نَّفْسٍ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وَاحِدَةٍ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وَخَلَقَ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مِنْهَا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زَوْجَهَا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وَبَثَّ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مِنْهُمَا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رِجَالاً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كَثِيرًا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وَنِسَاء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وَاتَّقُواْ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اللّهَ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الَّذِي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تَسَاءلُونَ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proofErr w:type="spellStart"/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بِهِ</w:t>
      </w:r>
      <w:proofErr w:type="spellEnd"/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وَالأَرْحَامَ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إِنَّ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اللّهَ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كَانَ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عَلَيْكُمْ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رَقِيبًا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)) [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النساء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>: 1 ].</w:t>
      </w:r>
    </w:p>
    <w:p w:rsidR="007E08F7" w:rsidRPr="00936801" w:rsidRDefault="007E08F7" w:rsidP="005607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</w:pP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((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يَا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أَيُّهَا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الَّذِينَ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آمَنُوا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اتَّقُوا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اللَّهَ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وَقُولُوا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قَوْلًا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سَدِيدًا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•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يُصْلِحْ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لَكُمْ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أَعْمَالَكُمْ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وَيَغْفِرْ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لَكُمْ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ذُنُوبَكُمْ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وَمَن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يُطِعْ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اللَّهَ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وَرَسُولَهُ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فَقَدْ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فَازَ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فَوْزًا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عَظِيمًا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 xml:space="preserve"> )) [ </w:t>
      </w:r>
      <w:r w:rsidRPr="00936801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الأحزاب</w:t>
      </w:r>
      <w:r w:rsidRPr="00936801">
        <w:rPr>
          <w:rFonts w:ascii="Traditional Arabic" w:cs="Traditional Arabic"/>
          <w:b/>
          <w:bCs/>
          <w:color w:val="002060"/>
          <w:sz w:val="40"/>
          <w:szCs w:val="40"/>
          <w:rtl/>
        </w:rPr>
        <w:t>: 70 - 70 ].</w:t>
      </w:r>
    </w:p>
    <w:p w:rsidR="007E08F7" w:rsidRDefault="007E08F7" w:rsidP="007E08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</w:pPr>
    </w:p>
    <w:p w:rsidR="007E08F7" w:rsidRDefault="007E08F7" w:rsidP="007E08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</w:pPr>
    </w:p>
    <w:p w:rsidR="007E08F7" w:rsidRDefault="007E08F7" w:rsidP="007E08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</w:pPr>
    </w:p>
    <w:p w:rsidR="007E08F7" w:rsidRPr="007E08F7" w:rsidRDefault="007E08F7" w:rsidP="005607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</w:pPr>
      <w:r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أما</w:t>
      </w:r>
      <w:r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بعد</w:t>
      </w:r>
      <w:r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>:</w:t>
      </w:r>
    </w:p>
    <w:p w:rsidR="007E08F7" w:rsidRPr="00076A6E" w:rsidRDefault="00490F23" w:rsidP="005607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b/>
          <w:bCs/>
          <w:color w:val="C00000"/>
          <w:sz w:val="40"/>
          <w:szCs w:val="40"/>
          <w:rtl/>
        </w:rPr>
      </w:pPr>
      <w:r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  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فإن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أصدق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الحديث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كلام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الله،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خير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الهدي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هدي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محمد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صلى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الله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عليه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سلم،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شر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الأمور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محدثاتها،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كل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محدثة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بدعة،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كل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بدعة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ضلالة،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كل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ضلالة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في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 xml:space="preserve"> </w:t>
      </w:r>
      <w:r w:rsidR="007E08F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النار</w:t>
      </w:r>
      <w:r w:rsidR="007E08F7" w:rsidRPr="007E08F7"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  <w:t>.</w:t>
      </w:r>
    </w:p>
    <w:p w:rsidR="001B042A" w:rsidRPr="007E08F7" w:rsidRDefault="00490F23" w:rsidP="005607F5">
      <w:pPr>
        <w:jc w:val="both"/>
        <w:rPr>
          <w:rFonts w:ascii="Traditional Arabic" w:cs="Traditional Arabic"/>
          <w:b/>
          <w:bCs/>
          <w:color w:val="000000" w:themeColor="text1"/>
          <w:sz w:val="40"/>
          <w:szCs w:val="40"/>
          <w:rtl/>
        </w:rPr>
      </w:pPr>
      <w:r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    </w:t>
      </w:r>
      <w:r w:rsidR="00172E10" w:rsidRPr="006E000C">
        <w:rPr>
          <w:rFonts w:ascii="Traditional Arabic" w:cs="Traditional Arabic" w:hint="cs"/>
          <w:b/>
          <w:bCs/>
          <w:color w:val="000000" w:themeColor="text1"/>
          <w:sz w:val="44"/>
          <w:szCs w:val="44"/>
          <w:rtl/>
        </w:rPr>
        <w:t xml:space="preserve">أيها المسلمون </w:t>
      </w:r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إن مما ينبغي على المسلم </w:t>
      </w:r>
      <w:r w:rsidR="001B042A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:</w:t>
      </w:r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أن يعتز </w:t>
      </w:r>
      <w:proofErr w:type="spellStart"/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ب</w:t>
      </w:r>
      <w:r w:rsidR="00997CA9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ه</w:t>
      </w:r>
      <w:proofErr w:type="spellEnd"/>
      <w:r w:rsidR="00997CA9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هذا الدين ،الذي </w:t>
      </w:r>
      <w:proofErr w:type="spellStart"/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مابعث</w:t>
      </w:r>
      <w:proofErr w:type="spellEnd"/>
      <w:r w:rsidR="00172E10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الله نبيه صلى الله عليه وسلم ،ولا أنزل كتابه إلا</w:t>
      </w:r>
      <w:r w:rsidR="001B042A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ل</w:t>
      </w:r>
      <w:r w:rsidR="00997CA9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أجله</w:t>
      </w:r>
      <w:r w:rsidR="001B042A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،الذي فيه-أيها المسلم- عزك وعلوك وشرفك.</w:t>
      </w:r>
      <w:r w:rsidR="005607F5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                                                              </w:t>
      </w:r>
    </w:p>
    <w:p w:rsidR="00172E10" w:rsidRDefault="00172E10" w:rsidP="005607F5">
      <w:pPr>
        <w:jc w:val="both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490F23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   </w:t>
      </w:r>
      <w:r w:rsidR="007843D8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وقد كان أهل</w:t>
      </w:r>
      <w:r w:rsidR="00F51FC3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الكتاب</w:t>
      </w:r>
      <w:r w:rsidR="007843D8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يستبشرون بمقدم النبي </w:t>
      </w:r>
      <w:r w:rsidR="00F51FC3" w:rsidRPr="005607F5">
        <w:rPr>
          <w:rFonts w:ascii="Traditional Arabic" w:cs="Traditional Arabic" w:hint="cs"/>
          <w:b/>
          <w:bCs/>
          <w:color w:val="000000" w:themeColor="text1"/>
          <w:sz w:val="28"/>
          <w:szCs w:val="28"/>
          <w:rtl/>
        </w:rPr>
        <w:t xml:space="preserve">صلى الله عليه وسلم </w:t>
      </w:r>
      <w:r w:rsidR="00F51FC3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،ويعتقدون أن الله تعالى </w:t>
      </w:r>
      <w:r w:rsidR="00D121DE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قد جعل نصرهم وعزهم معلق</w:t>
      </w:r>
      <w:r w:rsidR="00851A1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ا</w:t>
      </w:r>
      <w:r w:rsidR="00D121DE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</w:t>
      </w:r>
      <w:r w:rsidR="00851A17" w:rsidRPr="007E08F7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>بخروجه إليهم.</w:t>
      </w:r>
      <w:r w:rsidR="005607F5">
        <w:rPr>
          <w:rFonts w:asci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                           </w:t>
      </w:r>
    </w:p>
    <w:p w:rsidR="00851A17" w:rsidRDefault="00490F23" w:rsidP="00C61B14">
      <w:pPr>
        <w:jc w:val="both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5607F5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 xml:space="preserve">    </w:t>
      </w:r>
      <w:r w:rsidR="00851A17" w:rsidRPr="005607F5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>قال الله تعالى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 { وَلَمَّا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جَاءَهُمْ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كِتَابٌ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عِنْدِ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مُصَدِّقٌ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لِمَا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مَعَهُمْ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وَكَانُوا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قَبْلُ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يَسْتَفْتِحُونَ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فَلَمَّا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جَاءَهُمْ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عَرَفُوا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بِهِ</w:t>
      </w:r>
      <w:proofErr w:type="spellEnd"/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فَلَعْنَةُ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الْكَافِرِينَ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(89) </w:t>
      </w:r>
      <w:proofErr w:type="spellStart"/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بِئْسَمَا</w:t>
      </w:r>
      <w:proofErr w:type="spellEnd"/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اشْتَرَوْا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بِهِ</w:t>
      </w:r>
      <w:proofErr w:type="spellEnd"/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أَنْفُسَهُمْ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يَكْفُرُوا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بِمَا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أَنْزَلَ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بَغْيًا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يُنَزِّلَ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فَضْلِهِ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يَشَاءُ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عِبَادِهِ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فَبَاءُوا</w:t>
      </w:r>
      <w:proofErr w:type="spellEnd"/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بِغَضَبٍ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غَضَبٍ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وَلِلْكَافِرِينَ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عَذَابٌ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5607F5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مُهِينٌ</w:t>
      </w:r>
      <w:r w:rsidR="00851A17" w:rsidRPr="005607F5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C61B14" w:rsidRPr="00F974B2">
        <w:rPr>
          <w:rFonts w:ascii="Traditional Arabic" w:cs="Traditional Arabic" w:hint="cs"/>
          <w:b/>
          <w:bCs/>
          <w:i/>
          <w:iCs/>
          <w:color w:val="C00000"/>
          <w:sz w:val="44"/>
          <w:szCs w:val="44"/>
          <w:rtl/>
        </w:rPr>
        <w:t>}</w:t>
      </w:r>
      <w:r w:rsid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                                                                    </w:t>
      </w:r>
    </w:p>
    <w:p w:rsidR="00851A17" w:rsidRPr="00076A6E" w:rsidRDefault="00490F23" w:rsidP="000D6086">
      <w:pPr>
        <w:jc w:val="both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lastRenderedPageBreak/>
        <w:t xml:space="preserve">    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وفي"صحيح البخاري"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،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و"مسلم"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أن هرقل 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عظيم الروم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قال لأبي سفيان في شأن النبي 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28"/>
          <w:szCs w:val="28"/>
          <w:rtl/>
        </w:rPr>
        <w:t>صلى الله عليه وسلم</w:t>
      </w:r>
      <w:r w:rsidR="00851A1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36"/>
          <w:szCs w:val="36"/>
          <w:rtl/>
        </w:rPr>
        <w:t>: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"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فَإِنْ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كَانَ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تَقُولُ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حَقًّا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فَسَيَمْلِكُ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مَوْضِعَ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قَدَمَىَّ</w:t>
      </w:r>
      <w:proofErr w:type="spellEnd"/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هَاتَيْنِ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وَقَدْ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كُنْتُ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أَعْلَمُ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أَنَّهُ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خَارِجٌ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لَمْ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أَكُنْ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أَظُنُّ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أَنَّهُ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مِنْكُمْ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فَلَوْ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أَنِّى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أَعْلَمُ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أَنِّى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أَخْلُصُ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إِلَيْهِ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لَتَجَشَّمْتُ</w:t>
      </w:r>
      <w:r w:rsidR="00851A1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51A1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لِقَاءَهُ</w:t>
      </w:r>
      <w:r w:rsid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D6086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    </w:t>
      </w:r>
      <w:r w:rsid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                                                           </w:t>
      </w:r>
    </w:p>
    <w:p w:rsidR="00C61B14" w:rsidRDefault="00333C19" w:rsidP="000D6086">
      <w:pPr>
        <w:jc w:val="center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 w:rsidRPr="00076A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وفي"صحيح البخاري"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، </w:t>
      </w:r>
      <w:r w:rsidRPr="00076A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و"مسلم"</w:t>
      </w:r>
      <w:r w:rsid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طَارِقِ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بْنِ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شِهَابٍ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قَالَ</w:t>
      </w:r>
      <w:r w:rsidR="00C61B14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جَاءَ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رَجُلٌ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الْيَهُودِ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إِلَى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عُمَرَ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فَقَالَ</w:t>
      </w:r>
      <w:r w:rsid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أَمِيرَ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الْمُؤْمِنِينَ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آيَةٌ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فِى</w:t>
      </w:r>
      <w:proofErr w:type="spellEnd"/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كِتَابِكُمْ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تَقْرَءُونَهَا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لَوْ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عَلَيْنَا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نَزَلَتْ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مَعْشَرَ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الْيَهُودِ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لاَتَّخَذْنَا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ذَلِكَ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الْيَوْمَ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عِيدًا</w:t>
      </w:r>
      <w:r w:rsidR="000D6086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                                              </w:t>
      </w:r>
    </w:p>
    <w:p w:rsidR="00C61B14" w:rsidRDefault="000D6086" w:rsidP="00333C19">
      <w:pPr>
        <w:jc w:val="right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قَالَ</w:t>
      </w:r>
      <w:r w:rsid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وَأَىُّ</w:t>
      </w:r>
      <w:proofErr w:type="spellEnd"/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آيَةٍ</w:t>
      </w:r>
      <w:r w:rsid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؟</w:t>
      </w:r>
      <w:r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</w:t>
      </w:r>
    </w:p>
    <w:p w:rsidR="00333C19" w:rsidRPr="00076A6E" w:rsidRDefault="000D6086" w:rsidP="00E71E64">
      <w:pPr>
        <w:jc w:val="right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  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قَالَ</w:t>
      </w:r>
      <w:r w:rsid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{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الْيَوْمَ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أَكْمَلْتُ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لَكُمْ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دِينَكُمْ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وَأَتْمَمْتُ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عَلَيْكُمْ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نِعْمَتِى</w:t>
      </w:r>
      <w:proofErr w:type="spellEnd"/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وَرَضِيتُ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لَكُمُ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الإِسْلاَمَ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دِينًا</w:t>
      </w:r>
      <w:r w:rsid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}.</w:t>
      </w:r>
      <w:r w:rsidR="00114977" w:rsidRPr="00C61B14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 xml:space="preserve"> </w:t>
      </w:r>
    </w:p>
    <w:p w:rsidR="00333C19" w:rsidRPr="00C61B14" w:rsidRDefault="00490F23" w:rsidP="00333C19">
      <w:pPr>
        <w:jc w:val="right"/>
        <w:rPr>
          <w:rFonts w:ascii="Traditional Arabic" w:cs="Traditional Arabic"/>
          <w:b/>
          <w:bCs/>
          <w:color w:val="002060"/>
          <w:sz w:val="40"/>
          <w:szCs w:val="40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333C1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ولما أن بعثه الله من قريش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333C1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من العرب 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333C1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كفروا </w:t>
      </w:r>
      <w:proofErr w:type="spellStart"/>
      <w:r w:rsidR="00333C1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333C1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حسدا وبغيا،وكادوا للمسلمين المكائد ،كما أخبر الله عنهم فقال سبحانه</w:t>
      </w:r>
      <w:r w:rsidR="00333C19" w:rsidRPr="00076A6E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:{ وَدَّ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كَثِيرٌ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أَهْلِ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الْكِتَابِ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لَوْ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يَرُدُّونَكُمْ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بَعْدِ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إِيمَانِكُمْ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كُفَّارًا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حَسَدًا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عِنْدِ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أَنْفُسِهِمْ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بَعْدِ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تَبَيَّنَ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الْحَقُّ</w:t>
      </w:r>
      <w:r w:rsidR="00333C19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}</w:t>
      </w:r>
    </w:p>
    <w:p w:rsidR="00114977" w:rsidRPr="00076A6E" w:rsidRDefault="00490F23" w:rsidP="00114977">
      <w:pPr>
        <w:jc w:val="right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C61B14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 xml:space="preserve">    </w:t>
      </w:r>
      <w:r w:rsidR="00333C19" w:rsidRPr="00C61B14">
        <w:rPr>
          <w:rFonts w:ascii="Traditional Arabic" w:cs="Traditional Arabic" w:hint="cs"/>
          <w:b/>
          <w:bCs/>
          <w:color w:val="002060"/>
          <w:sz w:val="40"/>
          <w:szCs w:val="40"/>
          <w:rtl/>
        </w:rPr>
        <w:t xml:space="preserve">وقال تعالى </w:t>
      </w:r>
      <w:r w:rsidR="00333C19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{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أَلَمْ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تَرَ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إِلَى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أُوتُوا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نَصِيبًا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الْكِتَابِ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يَشْتَرُونَ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الضَّلَالَةَ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وَيُرِيدُونَ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تَضِلُّوا</w:t>
      </w:r>
      <w:r w:rsidR="00114977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السَّبِيلَ</w:t>
      </w:r>
      <w:r w:rsidR="00114977" w:rsidRPr="00076A6E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="00114977" w:rsidRPr="00076A6E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}</w:t>
      </w:r>
    </w:p>
    <w:p w:rsidR="00114977" w:rsidRPr="00C61B14" w:rsidRDefault="00490F23" w:rsidP="00114977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فذكر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تعالى في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هذه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الآية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الكريمة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الذين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أوتوا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نصيبا</w:t>
      </w:r>
      <w:r w:rsidR="00C61B14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ً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الكتاب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مع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اشترائهم</w:t>
      </w:r>
      <w:proofErr w:type="spellEnd"/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الضلالة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يريدون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إضلال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المسلمين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أيضا</w:t>
      </w:r>
      <w:r w:rsidR="00C61B14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ً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>.</w:t>
      </w:r>
    </w:p>
    <w:p w:rsidR="009F60D5" w:rsidRPr="00C61B14" w:rsidRDefault="00490F23" w:rsidP="00997CA9">
      <w:pPr>
        <w:jc w:val="right"/>
        <w:rPr>
          <w:rFonts w:ascii="Traditional Arabic" w:cs="Traditional Arabic"/>
          <w:b/>
          <w:bCs/>
          <w:color w:val="000000" w:themeColor="text1"/>
          <w:sz w:val="44"/>
          <w:szCs w:val="44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lastRenderedPageBreak/>
        <w:t xml:space="preserve">    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وذكر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في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موضع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آخر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أنهم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كثير،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وأنهم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يتمنون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ردة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المسلمين،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وأن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السبب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الحامل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لهم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على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ذلك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إنما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هو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الحسد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،وأنه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ما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صدر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منهم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ذلك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إلا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بعد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معرفتهم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الحق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="00997CA9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فقال </w:t>
      </w:r>
      <w:r w:rsidR="00114977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تعالى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>:</w:t>
      </w:r>
      <w:r w:rsidR="00114977" w:rsidRPr="00C61B14">
        <w:rPr>
          <w:rFonts w:ascii="Traditional Arabic" w:cs="Traditional Arabic"/>
          <w:b/>
          <w:bCs/>
          <w:color w:val="000000" w:themeColor="text1"/>
          <w:sz w:val="44"/>
          <w:szCs w:val="44"/>
          <w:rtl/>
        </w:rPr>
        <w:t xml:space="preserve"> </w:t>
      </w:r>
    </w:p>
    <w:p w:rsidR="00114977" w:rsidRPr="009F60D5" w:rsidRDefault="00114977" w:rsidP="00114977">
      <w:pPr>
        <w:jc w:val="right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9F60D5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{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وَدَّ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كَثِيرٌ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أَهْلِ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لَوْ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يَرُدُّونَكُمْ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إِيمَانِكُمْ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كُفَّاراً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حَسَداً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عِنْدِ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أَنْفُسِهِمْ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تَبَيَّنَ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9F60D5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الْحَق</w:t>
      </w:r>
      <w:r w:rsidRPr="009F60D5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>}</w:t>
      </w:r>
    </w:p>
    <w:p w:rsidR="009F60D5" w:rsidRDefault="009F60D5" w:rsidP="009F60D5">
      <w:pPr>
        <w:jc w:val="center"/>
        <w:rPr>
          <w:rFonts w:ascii="Traditional Arabic" w:cs="Traditional Arabic"/>
          <w:b/>
          <w:bCs/>
          <w:color w:val="548DD4" w:themeColor="text2" w:themeTint="99"/>
          <w:sz w:val="36"/>
          <w:szCs w:val="36"/>
          <w:rtl/>
        </w:rPr>
      </w:pPr>
    </w:p>
    <w:p w:rsidR="009F60D5" w:rsidRPr="00C6784D" w:rsidRDefault="009F60D5" w:rsidP="009F60D5">
      <w:pPr>
        <w:jc w:val="center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C6784D">
        <w:rPr>
          <w:rFonts w:ascii="Traditional Arabic" w:cs="Traditional Arabic" w:hint="cs"/>
          <w:color w:val="000000" w:themeColor="text1"/>
          <w:sz w:val="36"/>
          <w:szCs w:val="36"/>
          <w:rtl/>
        </w:rPr>
        <w:t>***************************************</w:t>
      </w:r>
    </w:p>
    <w:p w:rsidR="009F60D5" w:rsidRPr="00C6784D" w:rsidRDefault="009F60D5" w:rsidP="009F60D5">
      <w:pPr>
        <w:jc w:val="center"/>
        <w:rPr>
          <w:rFonts w:ascii="Traditional Arabic" w:cs="Traditional Arabic"/>
          <w:b/>
          <w:bCs/>
          <w:color w:val="548DD4" w:themeColor="text2" w:themeTint="99"/>
          <w:sz w:val="36"/>
          <w:szCs w:val="36"/>
          <w:u w:val="single"/>
          <w:rtl/>
        </w:rPr>
      </w:pPr>
      <w:r w:rsidRPr="00C6784D">
        <w:rPr>
          <w:rFonts w:ascii="Traditional Arabic" w:cs="Traditional Arabic" w:hint="cs"/>
          <w:b/>
          <w:bCs/>
          <w:color w:val="548DD4" w:themeColor="text2" w:themeTint="99"/>
          <w:sz w:val="36"/>
          <w:szCs w:val="36"/>
          <w:u w:val="single"/>
          <w:rtl/>
        </w:rPr>
        <w:t xml:space="preserve">فشل </w:t>
      </w:r>
      <w:proofErr w:type="spellStart"/>
      <w:r w:rsidRPr="00C6784D">
        <w:rPr>
          <w:rFonts w:ascii="Traditional Arabic" w:cs="Traditional Arabic" w:hint="cs"/>
          <w:b/>
          <w:bCs/>
          <w:color w:val="548DD4" w:themeColor="text2" w:themeTint="99"/>
          <w:sz w:val="36"/>
          <w:szCs w:val="36"/>
          <w:u w:val="single"/>
          <w:rtl/>
        </w:rPr>
        <w:t>التنصيريين</w:t>
      </w:r>
      <w:proofErr w:type="spellEnd"/>
    </w:p>
    <w:p w:rsidR="00AC4FE1" w:rsidRPr="00AC4FE1" w:rsidRDefault="00AC4FE1" w:rsidP="001B6287">
      <w:pPr>
        <w:jc w:val="center"/>
        <w:rPr>
          <w:rFonts w:ascii="Traditional Arabic" w:cs="Traditional Arabic"/>
          <w:b/>
          <w:bCs/>
          <w:color w:val="548DD4" w:themeColor="text2" w:themeTint="99"/>
          <w:sz w:val="44"/>
          <w:szCs w:val="44"/>
          <w:u w:val="single"/>
          <w:rtl/>
        </w:rPr>
      </w:pPr>
      <w:r w:rsidRPr="00076A6E">
        <w:rPr>
          <w:rFonts w:ascii="Traditional Arabic" w:cs="Traditional Arabic" w:hint="cs"/>
          <w:b/>
          <w:bCs/>
          <w:color w:val="548DD4" w:themeColor="text2" w:themeTint="99"/>
          <w:sz w:val="44"/>
          <w:szCs w:val="44"/>
          <w:u w:val="single"/>
          <w:rtl/>
        </w:rPr>
        <w:t>ودعوتهم إلى الإسلام</w:t>
      </w:r>
    </w:p>
    <w:p w:rsidR="009F60D5" w:rsidRPr="00C61B14" w:rsidRDefault="00490F23" w:rsidP="00746B4E">
      <w:pPr>
        <w:jc w:val="right"/>
        <w:rPr>
          <w:b/>
          <w:bCs/>
          <w:color w:val="002060"/>
          <w:sz w:val="40"/>
          <w:szCs w:val="40"/>
          <w:rtl/>
          <w:lang w:bidi="ar-YE"/>
        </w:rPr>
      </w:pPr>
      <w:r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   </w:t>
      </w:r>
      <w:r w:rsidR="00157A4D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ف</w:t>
      </w:r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ما</w:t>
      </w:r>
      <w:r w:rsidR="00157A4D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ذا</w:t>
      </w:r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جنيتم</w:t>
      </w:r>
      <w:r w:rsidR="00746B4E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-</w:t>
      </w:r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</w:t>
      </w:r>
      <w:r w:rsidR="00746B4E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أنتم وآباؤكم الأقدمون- </w:t>
      </w:r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بعد هذا المكر والكيد،إنكم على علم أنكم </w:t>
      </w:r>
      <w:proofErr w:type="spellStart"/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بئتم</w:t>
      </w:r>
      <w:proofErr w:type="spellEnd"/>
      <w:r w:rsidR="00AC4FE1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بالفشل والخسران ، وكما قال تعالى</w:t>
      </w:r>
      <w:r w:rsidR="00157A4D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:</w:t>
      </w:r>
    </w:p>
    <w:p w:rsidR="00746B4E" w:rsidRPr="00C61B14" w:rsidRDefault="00157A4D" w:rsidP="00746B4E">
      <w:pPr>
        <w:jc w:val="right"/>
        <w:rPr>
          <w:b/>
          <w:bCs/>
          <w:i/>
          <w:iCs/>
          <w:color w:val="002060"/>
          <w:sz w:val="40"/>
          <w:szCs w:val="40"/>
          <w:rtl/>
          <w:lang w:bidi="ar-YE"/>
        </w:rPr>
      </w:pPr>
      <w:r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>{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وَيَمْكُرُونَ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وَيَمْكُرُ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وَاللَّهُ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خَيْرُ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الْمَاكِرِينَ </w:t>
      </w:r>
      <w:r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>}</w:t>
      </w:r>
      <w:r w:rsid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 xml:space="preserve">    </w:t>
      </w:r>
    </w:p>
    <w:p w:rsidR="00157A4D" w:rsidRPr="00076A6E" w:rsidRDefault="00490F23" w:rsidP="00746B4E">
      <w:pPr>
        <w:jc w:val="right"/>
        <w:rPr>
          <w:b/>
          <w:bCs/>
          <w:sz w:val="36"/>
          <w:szCs w:val="36"/>
          <w:rtl/>
          <w:lang w:bidi="ar-YE"/>
        </w:rPr>
      </w:pPr>
      <w:r w:rsidRPr="00C61B14">
        <w:rPr>
          <w:rFonts w:hint="cs"/>
          <w:b/>
          <w:bCs/>
          <w:color w:val="002060"/>
          <w:sz w:val="40"/>
          <w:szCs w:val="40"/>
          <w:rtl/>
          <w:lang w:bidi="ar-YE"/>
        </w:rPr>
        <w:t xml:space="preserve">    </w:t>
      </w:r>
      <w:r w:rsidR="00157A4D" w:rsidRPr="00C61B14">
        <w:rPr>
          <w:rFonts w:hint="cs"/>
          <w:b/>
          <w:bCs/>
          <w:color w:val="002060"/>
          <w:sz w:val="40"/>
          <w:szCs w:val="40"/>
          <w:rtl/>
          <w:lang w:bidi="ar-YE"/>
        </w:rPr>
        <w:t>وقال</w:t>
      </w:r>
      <w:r w:rsidR="00157A4D"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>:{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يرِيدُونَ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يُطْفِئُوا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نُورَ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بِأَفْوَاهِهِمْ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وَيَأْبَى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إِلَّا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يُتِمَّ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نُورَهُ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وَلَوْ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كَرِهَ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الْكَافِرُونَ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(32)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هُوَ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أَرْسَلَ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رَسُولَهُ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بِالْهُدَى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وَدِينِ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الْحَقِّ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لِيُظْهِرَهُ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الدِّينِ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كُلِّهِ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وَلَوْ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كَرِهَ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الْمُشْرِكُونَ</w:t>
      </w:r>
      <w:r w:rsidR="00157A4D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157A4D"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 xml:space="preserve"> </w:t>
      </w:r>
      <w:r w:rsidR="00157A4D" w:rsidRPr="00076A6E">
        <w:rPr>
          <w:rFonts w:hint="cs"/>
          <w:b/>
          <w:bCs/>
          <w:i/>
          <w:iCs/>
          <w:color w:val="C00000"/>
          <w:sz w:val="40"/>
          <w:szCs w:val="40"/>
          <w:rtl/>
          <w:lang w:bidi="ar-YE"/>
        </w:rPr>
        <w:t>}</w:t>
      </w:r>
    </w:p>
    <w:p w:rsidR="009F60D5" w:rsidRPr="00C61B14" w:rsidRDefault="00490F23" w:rsidP="009F60D5">
      <w:pPr>
        <w:jc w:val="right"/>
        <w:rPr>
          <w:color w:val="000000" w:themeColor="text1"/>
          <w:sz w:val="36"/>
          <w:szCs w:val="36"/>
          <w:rtl/>
          <w:lang w:bidi="ar-YE"/>
        </w:rPr>
      </w:pPr>
      <w:r w:rsidRPr="00C61B14">
        <w:rPr>
          <w:rFonts w:hint="cs"/>
          <w:color w:val="000000" w:themeColor="text1"/>
          <w:sz w:val="36"/>
          <w:szCs w:val="36"/>
          <w:rtl/>
          <w:lang w:bidi="ar-YE"/>
        </w:rPr>
        <w:t xml:space="preserve">     </w:t>
      </w:r>
      <w:r w:rsidR="00E85333" w:rsidRPr="00C61B14">
        <w:rPr>
          <w:rFonts w:hint="cs"/>
          <w:color w:val="000000" w:themeColor="text1"/>
          <w:sz w:val="36"/>
          <w:szCs w:val="36"/>
          <w:rtl/>
          <w:lang w:bidi="ar-YE"/>
        </w:rPr>
        <w:t>بل نحن على يقين من قبل ومن بعد أنكم لن تفلحوا أبدا ،وإن فعلتم ما فعلتم،وهذا نجده نحن وأنتم مكتوبا في ال</w:t>
      </w:r>
      <w:r w:rsidR="007B7920" w:rsidRPr="00C61B14">
        <w:rPr>
          <w:rFonts w:hint="cs"/>
          <w:color w:val="000000" w:themeColor="text1"/>
          <w:sz w:val="36"/>
          <w:szCs w:val="36"/>
          <w:rtl/>
          <w:lang w:bidi="ar-YE"/>
        </w:rPr>
        <w:t xml:space="preserve">قرآن </w:t>
      </w:r>
      <w:r w:rsidR="009F60D5" w:rsidRPr="00C61B14">
        <w:rPr>
          <w:rFonts w:hint="cs"/>
          <w:color w:val="000000" w:themeColor="text1"/>
          <w:sz w:val="36"/>
          <w:szCs w:val="36"/>
          <w:rtl/>
          <w:lang w:bidi="ar-YE"/>
        </w:rPr>
        <w:t>:</w:t>
      </w:r>
    </w:p>
    <w:p w:rsidR="00E85333" w:rsidRPr="00C61B14" w:rsidRDefault="007B7920" w:rsidP="00F974B2">
      <w:pPr>
        <w:jc w:val="right"/>
        <w:rPr>
          <w:b/>
          <w:bCs/>
          <w:i/>
          <w:iCs/>
          <w:color w:val="002060"/>
          <w:sz w:val="40"/>
          <w:szCs w:val="40"/>
          <w:rtl/>
          <w:lang w:bidi="ar-YE"/>
        </w:rPr>
      </w:pPr>
      <w:r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lastRenderedPageBreak/>
        <w:t>{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وَدَّتْ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طَائِفَةٌ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أَهْلِ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لَوْ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يُضِلُّونَكُمْ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يُضِلُّونَ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إِلَّا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أَنْفُسَهُمْ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يَشْعُرُونَ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(69)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أَهْلَ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لِمَ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تَكْفُرُونَ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بِآَيَاتِ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وَأَنْتُمْ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تَشْهَدُونَ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>}</w:t>
      </w:r>
      <w:r w:rsidR="00E85333" w:rsidRPr="00C61B14">
        <w:rPr>
          <w:rFonts w:hint="cs"/>
          <w:b/>
          <w:bCs/>
          <w:i/>
          <w:iCs/>
          <w:color w:val="002060"/>
          <w:sz w:val="40"/>
          <w:szCs w:val="40"/>
          <w:rtl/>
          <w:lang w:bidi="ar-YE"/>
        </w:rPr>
        <w:t xml:space="preserve">   </w:t>
      </w:r>
    </w:p>
    <w:p w:rsidR="009223DD" w:rsidRPr="00C61B14" w:rsidRDefault="00490F23" w:rsidP="00114977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   </w:t>
      </w:r>
      <w:r w:rsidR="007B7920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بل كيف تظنون أنكم سوف </w:t>
      </w:r>
      <w:proofErr w:type="spellStart"/>
      <w:r w:rsidR="007B7920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تد</w:t>
      </w:r>
      <w:proofErr w:type="spellEnd"/>
      <w:r w:rsidR="006E000C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</w:t>
      </w:r>
      <w:proofErr w:type="spellStart"/>
      <w:r w:rsidR="007B7920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>مرون</w:t>
      </w:r>
      <w:proofErr w:type="spellEnd"/>
      <w:r w:rsidR="007B7920" w:rsidRPr="00C61B14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 وتقضون على الإسلام والمسلمين، وعلى دعوة النبي الكريم </w:t>
      </w:r>
      <w:r w:rsidR="007B7920" w:rsidRPr="000D6086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>صلى الله عليه وسلم</w:t>
      </w:r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، وهذه الكتب السماوية المنزلة عليكم تخبر </w:t>
      </w:r>
      <w:proofErr w:type="spellStart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F974B2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</w:t>
      </w:r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تؤيده وتدعوكم إلى التصديق </w:t>
      </w:r>
      <w:proofErr w:type="spellStart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،قال تعالى :</w:t>
      </w:r>
    </w:p>
    <w:p w:rsidR="007B7920" w:rsidRPr="006E000C" w:rsidRDefault="007B7920" w:rsidP="00114977">
      <w:pPr>
        <w:jc w:val="right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{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يَتَّبِعُونَ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الرَّسُولَ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النَّبِيَّ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الْأُمِّيَّ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يَجِدُونَهُ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مَكْتُوبًا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عِنْدَهُمْ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التَّوْرَاةِ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وَالْإِنْجِيلِ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يَأْمُرُهُمْ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بِالْمَعْرُوفِ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وَيَنْهَاهُمْ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الْمُنْكَرِ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وَيُحِلُّ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الطَّيِّبَاتِ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وَيُحَرِّمُ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عَلَيْهِمُ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الْخَبَائِثَ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وَيَضَعُ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إِصْرَهُمْ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وَالْأَغْلَالَ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الَّتِي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كَانَتْ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عَلَيْهِمْ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آَمَنُوا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بِهِ</w:t>
      </w:r>
      <w:proofErr w:type="spellEnd"/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وَعَزَّرُوهُ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وَنَصَرُوهُ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وَاتَّبَعُوا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النُّورَ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أُنْزِلَ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مَعَهُ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أُولَئِكَ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الْمُفْلِحُونَ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(157)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قُلْ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أَيُّهَا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النَّاسُ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رَسُولُ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إِلَيْكُمْ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جَمِيعًا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مُلْكُ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السَّمَاوَاتِ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وَالْأَرْضِ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إِلَهَ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إِلَّا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هُوَ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يُحْيِي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وَيُمِيتُ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فَآَمِنُوا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بِاللَّهِ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وَرَسُولِهِ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النَّبِيِّ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الْأُمِّيِّ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يُؤْمِنُ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بِاللَّهِ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وَكَلِمَاتِهِ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وَاتَّبِعُوهُ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لَعَلَّكُمْ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تَهْتَدُونَ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(158)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قَوْمِ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مُوسَى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أُمَّةٌ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يَهْدُونَ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بِالْحَقِّ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وَبِهِ</w:t>
      </w:r>
      <w:proofErr w:type="spellEnd"/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يَعْدِلُونَ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6E000C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}</w:t>
      </w:r>
    </w:p>
    <w:p w:rsidR="009223DD" w:rsidRPr="00076A6E" w:rsidRDefault="00490F23" w:rsidP="00746B4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 </w:t>
      </w:r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فأنتم أحق بأن تؤمنوا </w:t>
      </w:r>
      <w:proofErr w:type="spellStart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7B7920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وتنصروه وتنشروا </w:t>
      </w:r>
      <w:r w:rsidR="00746B4E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دعوته ،لكونكم أعرف </w:t>
      </w:r>
      <w:proofErr w:type="spellStart"/>
      <w:r w:rsidR="00746B4E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746B4E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،كما قال تعالى</w:t>
      </w:r>
      <w:r w:rsidR="00746B4E" w:rsidRPr="00076A6E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>:</w:t>
      </w:r>
    </w:p>
    <w:p w:rsidR="007B7920" w:rsidRPr="00C61B14" w:rsidRDefault="00746B4E" w:rsidP="009223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{ وَلَئِنْ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أَتَيْتَ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أُوتُوا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بِكُلِّ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آَيَةٍ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تَبِعُوا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قِبْلَتَكَ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أَنْتَ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بِتَابِعٍ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قِبْلَتَهُمْ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بَعْضُهُمْ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بِتَابِعٍ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قِبْلَةَ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بَعْضٍ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وَلَئِنِ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اتَّبَعْتَ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أَهْوَاءَهُمْ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بَعْدِ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جَاءَكَ</w:t>
      </w:r>
      <w:proofErr w:type="spellEnd"/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الْعِلْمِ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إِنَّكَ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إِذًا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لَمِنَ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الظَّالِمِينَ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(145)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آَتَيْنَاهُمُ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يَعْرِفُونَهُ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يَعْرِفُونَ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أَبْنَاءَهُمْ</w:t>
      </w:r>
      <w:r w:rsidRPr="00C61B14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lastRenderedPageBreak/>
        <w:t>وَإِنَّ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فَرِيقًا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لَيَكْتُمُونَ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الْحَقَّ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يَعْلَمُونَ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(146)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الْحَقُّ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رَبِّكَ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فَلَا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تَكُونَنَّ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الْمُمْتَرِينَ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(147)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}</w:t>
      </w:r>
    </w:p>
    <w:p w:rsidR="00746B4E" w:rsidRDefault="00490F23" w:rsidP="00746B4E">
      <w:pPr>
        <w:jc w:val="right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  <w:r w:rsidRPr="00C61B1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   </w:t>
      </w:r>
      <w:r w:rsidR="00746B4E" w:rsidRPr="00C61B14">
        <w:rPr>
          <w:rFonts w:ascii="Traditional Arabic" w:cs="Traditional Arabic" w:hint="cs"/>
          <w:color w:val="000000" w:themeColor="text1"/>
          <w:sz w:val="36"/>
          <w:szCs w:val="36"/>
          <w:rtl/>
        </w:rPr>
        <w:t>وقال تعالى</w:t>
      </w:r>
      <w:r w:rsidR="00746B4E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:{ الَّذِينَ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آَتَيْنَاهُمُ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الْكِتَابَ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يَعْرِفُونَهُ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كَمَا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يَعْرِفُونَ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أَبْنَاءَهُمُ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خَسِرُوا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أَنْفُسَهُمْ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فَهُمْ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لَا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يُؤْمِنُونَ</w:t>
      </w:r>
      <w:r w:rsidR="00746B4E"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46B4E" w:rsidRPr="009223DD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}</w:t>
      </w:r>
    </w:p>
    <w:p w:rsidR="00746B4E" w:rsidRPr="00C61B14" w:rsidRDefault="00490F23" w:rsidP="00746B4E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6B7364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فهذه الأوقات والأموال والجهود التي أن</w:t>
      </w:r>
      <w:r w:rsidR="00076A6E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ف</w:t>
      </w:r>
      <w:r w:rsidR="006B7364" w:rsidRPr="00C61B1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قتموها في الصد عن سبيل ربكم ،تذكرنا بقوله تعالى :</w:t>
      </w:r>
    </w:p>
    <w:p w:rsidR="00076A6E" w:rsidRPr="001F4C79" w:rsidRDefault="00076A6E" w:rsidP="00746B4E">
      <w:pPr>
        <w:jc w:val="right"/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</w:pP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{ إِنَّ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يُنْفِقُونَ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أَمْوَالَهُمْ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لِيَصُدُّوا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سَبِيلِ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فَسَيُنْفِقُونَهَا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ثُمَّ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تَكُونُ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عَلَيْهِمْ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حَسْرَةً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ثُمَّ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يُغْلَبُونَ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إِلَى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جَهَنَّمَ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يُحْشَرُونَ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(36)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لِيَمِيزَ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الْخَبِيثَ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الطَّيِّبِ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وَيَجْعَلَ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الْخَبِيثَ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بَعْضَهُ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بَعْضٍ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فَيَرْكُمَهُ</w:t>
      </w:r>
      <w:proofErr w:type="spellEnd"/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جَمِيعًا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فَيَجْعَلَهُ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فِي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جَهَنَّمَ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أُولَئِكَ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هُمُ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الْخَاسِرُونَ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(37)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قُلْ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لِلَّذِينَ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يَنْتَهُوا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يُغْفَرْ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قَدْ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سَلَفَ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وَإِنْ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يَعُودُوا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فَقَدْ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مَضَتْ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سُنَّةُ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C61B1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الْأَوَّلِينَ</w:t>
      </w:r>
      <w:r w:rsidRPr="00C61B1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(38) </w:t>
      </w:r>
      <w:r w:rsidRPr="001F4C79">
        <w:rPr>
          <w:rFonts w:ascii="Traditional Arabic" w:cs="Traditional Arabic" w:hint="cs"/>
          <w:b/>
          <w:bCs/>
          <w:i/>
          <w:iCs/>
          <w:color w:val="C00000"/>
          <w:sz w:val="40"/>
          <w:szCs w:val="40"/>
          <w:rtl/>
        </w:rPr>
        <w:t>}</w:t>
      </w:r>
    </w:p>
    <w:p w:rsidR="00076A6E" w:rsidRPr="00E71E64" w:rsidRDefault="00793C11" w:rsidP="00673149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</w:t>
      </w:r>
      <w:r w:rsidR="00490F23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فلاسبيل</w:t>
      </w:r>
      <w:proofErr w:type="spellEnd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لنا</w:t>
      </w:r>
      <w:r w:rsidR="000D6086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،</w:t>
      </w:r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proofErr w:type="spellStart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</w:t>
      </w:r>
      <w:r w:rsidR="000D6086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لا</w:t>
      </w:r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لكم</w:t>
      </w:r>
      <w:proofErr w:type="spellEnd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في هذه الحياة الدنيا -إن أردنا السعادة والفلاح- </w:t>
      </w:r>
      <w:proofErr w:type="spellStart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إلابالاعتصام</w:t>
      </w:r>
      <w:proofErr w:type="spellEnd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بهذا الدين الذي جاء </w:t>
      </w:r>
      <w:proofErr w:type="spellStart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النبي الكريم محمد عليه أفضل الصلاة وأتم التسليم .</w:t>
      </w:r>
    </w:p>
    <w:p w:rsidR="00673149" w:rsidRPr="001F4C79" w:rsidRDefault="00793C11" w:rsidP="0054588A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490F23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هذا الذي </w:t>
      </w:r>
      <w:r w:rsidR="00997CA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اعترفت و</w:t>
      </w:r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أقرت </w:t>
      </w:r>
      <w:proofErr w:type="spellStart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به</w:t>
      </w:r>
      <w:proofErr w:type="spellEnd"/>
      <w:r w:rsidR="0067314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ملوككم منذ قديم الزمان ،كما قال هرقل عظيم الروم</w:t>
      </w:r>
      <w:r w:rsidR="007E08F7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54588A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لما جاءه </w:t>
      </w:r>
      <w:proofErr w:type="spellStart"/>
      <w:r w:rsidR="0054588A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أبوسفيان</w:t>
      </w:r>
      <w:proofErr w:type="spellEnd"/>
      <w:r w:rsidR="007E08F7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-</w:t>
      </w:r>
      <w:r w:rsidR="0054588A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:" يَا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مَعْشَرَ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الرُّومِ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هَلْ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لَكُمْ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فِى</w:t>
      </w:r>
      <w:proofErr w:type="spellEnd"/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الْفَلاَحِ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وَالرُّشْدِ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وَأَنْ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يَثْبُتَ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مُلْكُكُمْ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فَتُبَايِعُوا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هَذَا</w:t>
      </w:r>
      <w:r w:rsidR="0054588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54588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النَّبِىَّ</w:t>
      </w:r>
      <w:proofErr w:type="spellEnd"/>
      <w:r w:rsidR="0054588A" w:rsidRPr="00E71E64">
        <w:rPr>
          <w:rFonts w:ascii="Traditional Arabic" w:cs="Traditional Arabic" w:hint="cs"/>
          <w:i/>
          <w:iCs/>
          <w:color w:val="000000" w:themeColor="text1"/>
          <w:sz w:val="36"/>
          <w:szCs w:val="36"/>
          <w:rtl/>
        </w:rPr>
        <w:t>"</w:t>
      </w:r>
      <w:r w:rsidR="00304914">
        <w:rPr>
          <w:rFonts w:ascii="Traditional Arabic" w:cs="Traditional Arabic" w:hint="cs"/>
          <w:i/>
          <w:iCs/>
          <w:color w:val="000000" w:themeColor="text1"/>
          <w:sz w:val="36"/>
          <w:szCs w:val="36"/>
          <w:rtl/>
        </w:rPr>
        <w:t>.</w:t>
      </w:r>
      <w:r w:rsidR="0054588A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 يعني محمدا</w:t>
      </w:r>
      <w:r w:rsidR="000F44AA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ً</w:t>
      </w:r>
      <w:r w:rsidR="000F44AA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54588A" w:rsidRPr="00E71E64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>صلى الله عليه وسلم</w:t>
      </w:r>
      <w:r w:rsidRPr="00E71E64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 xml:space="preserve">.  </w:t>
      </w:r>
      <w:r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6E000C" w:rsidRPr="00E71E64" w:rsidRDefault="00793C11" w:rsidP="0054588A">
      <w:pPr>
        <w:jc w:val="right"/>
        <w:rPr>
          <w:rFonts w:ascii="Traditional Arabic" w:cs="Traditional Arabic"/>
          <w:color w:val="000000" w:themeColor="text1"/>
          <w:sz w:val="36"/>
          <w:szCs w:val="36"/>
          <w:rtl/>
        </w:rPr>
      </w:pPr>
      <w:r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 </w:t>
      </w:r>
      <w:r w:rsidR="0054588A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ذكره الإمام البخاري ومسلم </w:t>
      </w:r>
      <w:r w:rsidR="007E08F7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،</w:t>
      </w:r>
      <w:r w:rsidR="0054588A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كما سبق</w:t>
      </w:r>
      <w:r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</w:t>
      </w:r>
    </w:p>
    <w:p w:rsidR="00C6784D" w:rsidRDefault="00C6784D" w:rsidP="00C6784D">
      <w:pPr>
        <w:jc w:val="center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C6784D" w:rsidRDefault="00C6784D" w:rsidP="00C6784D">
      <w:pPr>
        <w:jc w:val="center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6E000C" w:rsidRPr="00C6784D" w:rsidRDefault="006E000C" w:rsidP="006E000C">
      <w:pPr>
        <w:jc w:val="center"/>
        <w:rPr>
          <w:rFonts w:ascii="Traditional Arabic" w:cs="Traditional Arabic"/>
          <w:b/>
          <w:bCs/>
          <w:color w:val="1F497D" w:themeColor="text2"/>
          <w:sz w:val="40"/>
          <w:szCs w:val="40"/>
          <w:rtl/>
        </w:rPr>
      </w:pPr>
      <w:r w:rsidRPr="00C6784D">
        <w:rPr>
          <w:rFonts w:ascii="Traditional Arabic" w:cs="Traditional Arabic" w:hint="cs"/>
          <w:b/>
          <w:bCs/>
          <w:color w:val="1F497D" w:themeColor="text2"/>
          <w:sz w:val="40"/>
          <w:szCs w:val="40"/>
          <w:rtl/>
        </w:rPr>
        <w:t xml:space="preserve">ما على المسلم تجاه </w:t>
      </w:r>
      <w:proofErr w:type="spellStart"/>
      <w:r w:rsidRPr="00C6784D">
        <w:rPr>
          <w:rFonts w:ascii="Traditional Arabic" w:cs="Traditional Arabic" w:hint="cs"/>
          <w:b/>
          <w:bCs/>
          <w:color w:val="1F497D" w:themeColor="text2"/>
          <w:sz w:val="40"/>
          <w:szCs w:val="40"/>
          <w:rtl/>
        </w:rPr>
        <w:t>التنصيريين</w:t>
      </w:r>
      <w:proofErr w:type="spellEnd"/>
    </w:p>
    <w:p w:rsidR="00C6784D" w:rsidRDefault="00C6784D" w:rsidP="000F44AA">
      <w:pPr>
        <w:jc w:val="center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C6784D">
        <w:rPr>
          <w:rFonts w:ascii="Traditional Arabic" w:cs="Traditional Arabic" w:hint="cs"/>
          <w:b/>
          <w:bCs/>
          <w:color w:val="000000" w:themeColor="text1"/>
          <w:sz w:val="36"/>
          <w:szCs w:val="36"/>
          <w:u w:val="single"/>
          <w:rtl/>
        </w:rPr>
        <w:t>*******************************</w:t>
      </w:r>
    </w:p>
    <w:p w:rsidR="00C6784D" w:rsidRPr="001F4C79" w:rsidRDefault="00C6784D" w:rsidP="00C6784D">
      <w:pPr>
        <w:jc w:val="center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54588A" w:rsidRPr="00E71E64" w:rsidRDefault="00490F23" w:rsidP="00D96625">
      <w:pPr>
        <w:jc w:val="right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وعلى المسلم الحذر كل الحذر مما يبثه هؤلاء </w:t>
      </w:r>
      <w:proofErr w:type="spellStart"/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التنصيريون</w:t>
      </w:r>
      <w:proofErr w:type="spellEnd"/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بين أوساط المسلمين ،من أفكار ومعتقدات ،</w:t>
      </w:r>
      <w:proofErr w:type="spellStart"/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وقدكفرهم</w:t>
      </w:r>
      <w:proofErr w:type="spellEnd"/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الله تعالى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بقوله :</w:t>
      </w:r>
    </w:p>
    <w:p w:rsidR="00746B4E" w:rsidRPr="00E71E64" w:rsidRDefault="00D96625" w:rsidP="00746B4E">
      <w:pPr>
        <w:jc w:val="right"/>
        <w:rPr>
          <w:b/>
          <w:bCs/>
          <w:i/>
          <w:iCs/>
          <w:color w:val="002060"/>
          <w:sz w:val="40"/>
          <w:szCs w:val="40"/>
          <w:rtl/>
        </w:rPr>
      </w:pPr>
      <w:r w:rsidRPr="00E71E64">
        <w:rPr>
          <w:rFonts w:hint="cs"/>
          <w:b/>
          <w:bCs/>
          <w:i/>
          <w:iCs/>
          <w:color w:val="002060"/>
          <w:sz w:val="40"/>
          <w:szCs w:val="40"/>
          <w:rtl/>
        </w:rPr>
        <w:t>{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لَقَدْ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هُوَ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الْمَسِيحُ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ابْنُ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مَرْيَمَ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قُلْ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فَمَنْ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يَمْلِكُ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شَيْئًا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أَرَادَ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يُهْلِكَ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الْمَسِيحَ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ابْنَ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مَرْيَمَ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وَأُمَّهُ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فِي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الْأَرْضِ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جَمِيعًا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وَلِلَّهِ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مُلْكُ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السَّمَاوَاتِ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وَالْأَرْضِ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بَيْنَهُمَا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يَخْلُقُ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يَشَاءُ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وَاللَّهُ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عَلَى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كُلِّ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شَيْءٍ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قَدِيرٌ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(17)</w:t>
      </w:r>
      <w:r w:rsidRPr="00E71E64">
        <w:rPr>
          <w:rFonts w:hint="cs"/>
          <w:b/>
          <w:bCs/>
          <w:i/>
          <w:iCs/>
          <w:color w:val="002060"/>
          <w:sz w:val="40"/>
          <w:szCs w:val="40"/>
          <w:rtl/>
        </w:rPr>
        <w:t>}</w:t>
      </w:r>
    </w:p>
    <w:p w:rsidR="00D96625" w:rsidRPr="00E71E64" w:rsidRDefault="00D96625" w:rsidP="00D966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 w:rsidRPr="00E71E64">
        <w:rPr>
          <w:rFonts w:hint="cs"/>
          <w:b/>
          <w:bCs/>
          <w:i/>
          <w:iCs/>
          <w:color w:val="002060"/>
          <w:sz w:val="40"/>
          <w:szCs w:val="40"/>
          <w:rtl/>
        </w:rPr>
        <w:t>{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 لَقَدْ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هُوَ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الْمَسِيحُ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ابْنُ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مَرْيَمَ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وَقَالَ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الْمَسِيحُ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بَنِي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إِسْرَائِيلَ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اعْبُدُوا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رَبِّي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وَرَبَّكُمْ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يُشْرِكْ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بِاللَّهِ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فَقَدْ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حَرَّمَ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الْجَنَّةَ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وَمَأْوَاهُ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النَّارُ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لِلظَّالِمِينَ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أَنْصَارٍ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(72)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لَقَدْ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قَالُوا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إِنَّ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ثَالِثُ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ثَلَاثَةٍ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إِلَهٍ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إِلَّا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إِلَهٌ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وَاحِدٌ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وَإِنْ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لَمْ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يَنْتَهُوا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عَمَّا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يَقُولُونَ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لَيَمَسَّنَّ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الَّذِينَ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كَفَرُوا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مِنْهُمْ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عَذَابٌ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أَلِيمٌ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(73)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أَفَلَا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يَتُوبُونَ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إِلَى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وَيَسْتَغْفِرُونَهُ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وَاللَّهُ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غَفُورٌ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رَحِيمٌ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(74)</w:t>
      </w:r>
      <w:r w:rsidRPr="001F4C79">
        <w:rPr>
          <w:rFonts w:ascii="Traditional Arabic" w:cs="Traditional Arabic"/>
          <w:b/>
          <w:bCs/>
          <w:i/>
          <w:iCs/>
          <w:color w:val="C0000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الْمَسِيحُ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ابْنُ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مَرْيَمَ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إِلَّا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رَسُولٌ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قَدْ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خَلَتْ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قَبْلِهِ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الرُّسُلُ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وَأُمُّهُ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صِدِّيقَةٌ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كَانَا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يَأْكُلَانِ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الطَّعَامَ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انْظُرْ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كَيْفَ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نُبَيِّنُ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الْآَيَاتِ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ثُمَّ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انْظُرْ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أَنَّى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يُؤْفَكُونَ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(75)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قُلْ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lastRenderedPageBreak/>
        <w:t>أَتَعْبُدُونَ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دُونِ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يَمْلِكُ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لَكُمْ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ضَرًّا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وَلَا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نَفْعًا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وَاللَّهُ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هُوَ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السَّمِيعُ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الْعَلِيمُ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(76)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}</w:t>
      </w:r>
    </w:p>
    <w:p w:rsidR="00D96625" w:rsidRDefault="00D96625" w:rsidP="00D966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4"/>
          <w:szCs w:val="44"/>
          <w:rtl/>
        </w:rPr>
      </w:pPr>
    </w:p>
    <w:p w:rsidR="00D96625" w:rsidRDefault="00490F23" w:rsidP="00D966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D96625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وكذا من تلك الكتب التي يبثونها وينشرونها في الجامعات والمعاهد </w:t>
      </w:r>
      <w:r w:rsidR="00543974" w:rsidRPr="00E71E64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وغيرها من المرافق،ومن هذه الكتب</w:t>
      </w:r>
      <w:r w:rsidR="00543974" w:rsidRPr="001F4C79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C6784D"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:</w:t>
      </w:r>
    </w:p>
    <w:p w:rsidR="00E71E64" w:rsidRPr="001F4C79" w:rsidRDefault="00E71E64" w:rsidP="00E71E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</w:t>
      </w:r>
      <w:proofErr w:type="spellStart"/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الأنجيل</w:t>
      </w:r>
      <w:proofErr w:type="spellEnd"/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*(الرسالة)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*(الحياة المنطلقة)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*(آلام السيد المسيح)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*(وعود)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*(لحظة موت)</w:t>
      </w:r>
    </w:p>
    <w:p w:rsidR="00543974" w:rsidRPr="00E71E6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*(نجار وأعظم)</w:t>
      </w:r>
    </w:p>
    <w:p w:rsidR="00C6784D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r w:rsidRPr="00E71E64">
        <w:rPr>
          <w:rFonts w:ascii="Traditional Arabic" w:cs="Traditional Arabic" w:hint="cs"/>
          <w:b/>
          <w:bCs/>
          <w:color w:val="C00000"/>
          <w:sz w:val="48"/>
          <w:szCs w:val="48"/>
          <w:rtl/>
        </w:rPr>
        <w:t>*(صرخة قلب أب)</w:t>
      </w:r>
      <w:r w:rsidR="00C6784D"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 xml:space="preserve"> </w:t>
      </w:r>
    </w:p>
    <w:p w:rsidR="00C6784D" w:rsidRDefault="00C6784D" w:rsidP="00C678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P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u w:val="single"/>
          <w:rtl/>
        </w:rPr>
      </w:pPr>
      <w:r w:rsidRPr="00C6784D"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>************************************</w:t>
      </w:r>
    </w:p>
    <w:p w:rsidR="00C6784D" w:rsidRDefault="00C6784D" w:rsidP="00C6784D">
      <w:pPr>
        <w:tabs>
          <w:tab w:val="center" w:pos="4320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r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 xml:space="preserve"> </w:t>
      </w:r>
      <w:r>
        <w:rPr>
          <w:rFonts w:ascii="Traditional Arabic" w:cs="Traditional Arabic"/>
          <w:b/>
          <w:bCs/>
          <w:color w:val="002060"/>
          <w:sz w:val="48"/>
          <w:szCs w:val="48"/>
          <w:rtl/>
        </w:rPr>
        <w:tab/>
      </w:r>
    </w:p>
    <w:p w:rsidR="00543974" w:rsidRDefault="000F44AA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r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 xml:space="preserve">الواجب </w:t>
      </w:r>
      <w:r w:rsidR="00C6784D"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>على أولياء الأمور</w:t>
      </w:r>
    </w:p>
    <w:p w:rsidR="000F44AA" w:rsidRDefault="000F44AA" w:rsidP="000F44A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proofErr w:type="spellStart"/>
      <w:r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lastRenderedPageBreak/>
        <w:t>والمسؤولين</w:t>
      </w:r>
      <w:proofErr w:type="spellEnd"/>
    </w:p>
    <w:p w:rsid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u w:val="single"/>
          <w:rtl/>
        </w:rPr>
      </w:pPr>
      <w:r w:rsidRPr="00C6784D">
        <w:rPr>
          <w:rFonts w:ascii="Traditional Arabic" w:cs="Traditional Arabic" w:hint="cs"/>
          <w:b/>
          <w:bCs/>
          <w:color w:val="002060"/>
          <w:sz w:val="48"/>
          <w:szCs w:val="48"/>
          <w:u w:val="single"/>
          <w:rtl/>
        </w:rPr>
        <w:t>***************************</w:t>
      </w:r>
    </w:p>
    <w:p w:rsidR="000F44AA" w:rsidRPr="00C6784D" w:rsidRDefault="000F44AA" w:rsidP="000F44A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u w:val="single"/>
          <w:rtl/>
        </w:rPr>
      </w:pPr>
    </w:p>
    <w:p w:rsidR="00C6784D" w:rsidRDefault="00490F23" w:rsidP="00C678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28"/>
          <w:szCs w:val="28"/>
          <w:rtl/>
        </w:rPr>
      </w:pPr>
      <w:r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   </w:t>
      </w:r>
      <w:r w:rsidR="000F44AA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نذكرهم بقول النبي </w:t>
      </w:r>
      <w:r w:rsidR="000F44AA" w:rsidRPr="00E71E64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>صلى الله عليه وسلم</w:t>
      </w:r>
      <w:r w:rsidR="000F44AA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:" مَا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مِنْ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وَالٍ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يَلِى</w:t>
      </w:r>
      <w:proofErr w:type="spellEnd"/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رَعِيَّةً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مِنَ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الْمُسْلِمِينَ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فَيَمُوتُ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وَهْوَ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غَاشٌّ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لَهُمْ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إِلاَّ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حَرَّمَ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عَلَيْهِ</w:t>
      </w:r>
      <w:r w:rsidR="000F44AA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0F44AA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الْجَنَّة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"</w:t>
      </w:r>
      <w:r w:rsidR="008A02C3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color w:val="000000" w:themeColor="text1"/>
          <w:sz w:val="28"/>
          <w:szCs w:val="28"/>
          <w:rtl/>
        </w:rPr>
        <w:t>متفق عليه</w:t>
      </w:r>
      <w:r w:rsidR="000F44AA" w:rsidRPr="00E71E64">
        <w:rPr>
          <w:rFonts w:ascii="Traditional Arabic" w:cs="Traditional Arabic" w:hint="cs"/>
          <w:b/>
          <w:bCs/>
          <w:color w:val="000000" w:themeColor="text1"/>
          <w:sz w:val="28"/>
          <w:szCs w:val="28"/>
          <w:rtl/>
        </w:rPr>
        <w:t>َ</w:t>
      </w:r>
    </w:p>
    <w:p w:rsidR="008A02C3" w:rsidRDefault="008A02C3" w:rsidP="008A02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Default="00490F23" w:rsidP="008A02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C00000"/>
          <w:sz w:val="28"/>
          <w:szCs w:val="28"/>
          <w:rtl/>
        </w:rPr>
      </w:pPr>
      <w:r w:rsidRPr="00E71E64">
        <w:rPr>
          <w:rFonts w:ascii="Traditional Arabic" w:cs="Traditional Arabic" w:hint="cs"/>
          <w:b/>
          <w:bCs/>
          <w:color w:val="002060"/>
          <w:sz w:val="36"/>
          <w:szCs w:val="36"/>
          <w:rtl/>
        </w:rPr>
        <w:t xml:space="preserve">    </w:t>
      </w:r>
      <w:r w:rsidR="008A02C3" w:rsidRPr="00E71E64">
        <w:rPr>
          <w:rFonts w:ascii="Traditional Arabic" w:cs="Traditional Arabic" w:hint="cs"/>
          <w:b/>
          <w:bCs/>
          <w:color w:val="002060"/>
          <w:sz w:val="36"/>
          <w:szCs w:val="36"/>
          <w:rtl/>
        </w:rPr>
        <w:t>وبقوله</w:t>
      </w:r>
      <w:r w:rsidR="008A02C3">
        <w:rPr>
          <w:rFonts w:ascii="Traditional Arabic" w:cs="Traditional Arabic" w:hint="cs"/>
          <w:b/>
          <w:bCs/>
          <w:color w:val="C00000"/>
          <w:sz w:val="44"/>
          <w:szCs w:val="44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>صلى الله عليه وسلم</w:t>
      </w:r>
      <w:r w:rsidR="008A02C3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:" كُلُّكُمْ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رَاعٍ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وَكُلُّكُمْ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مَسْؤُولٌ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: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الإمَامُ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رَاعٍ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وَمَسؤُولٌ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وَالرَّجُلُ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رَاعٍ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في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أهلِهِ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وَمَسؤُولٌ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وَالمَرْأَةُ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رَاعِيَةٌ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في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بَيْتِ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زَوْجِهَا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وَمَسْؤُولَةٌ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رَعِيَّتِهَا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وَالخَادِمُ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رَاعٍ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في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مال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سيِّدِهِ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وَمَسْؤُولٌ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،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وَكُلُّكُمْ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رَاعٍ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proofErr w:type="spellStart"/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وَمَسْؤُولٌ</w:t>
      </w:r>
      <w:proofErr w:type="spellEnd"/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عَنْ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رَعِيَّتِهِ</w:t>
      </w:r>
      <w:r w:rsidR="008A02C3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8A02C3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"</w:t>
      </w:r>
      <w:r w:rsidR="008A02C3" w:rsidRPr="008A02C3">
        <w:rPr>
          <w:rFonts w:ascii="Traditional Arabic" w:cs="Traditional Arabic"/>
          <w:b/>
          <w:bCs/>
          <w:color w:val="C00000"/>
          <w:sz w:val="28"/>
          <w:szCs w:val="28"/>
          <w:rtl/>
        </w:rPr>
        <w:t xml:space="preserve"> </w:t>
      </w:r>
      <w:r w:rsidR="008A02C3" w:rsidRPr="008A02C3">
        <w:rPr>
          <w:rFonts w:ascii="Traditional Arabic" w:cs="Traditional Arabic" w:hint="cs"/>
          <w:b/>
          <w:bCs/>
          <w:color w:val="C00000"/>
          <w:sz w:val="28"/>
          <w:szCs w:val="28"/>
          <w:rtl/>
        </w:rPr>
        <w:t>متفقٌ</w:t>
      </w:r>
      <w:r w:rsidR="008A02C3" w:rsidRPr="008A02C3">
        <w:rPr>
          <w:rFonts w:ascii="Traditional Arabic" w:cs="Traditional Arabic"/>
          <w:b/>
          <w:bCs/>
          <w:color w:val="C00000"/>
          <w:sz w:val="28"/>
          <w:szCs w:val="28"/>
          <w:rtl/>
        </w:rPr>
        <w:t xml:space="preserve"> </w:t>
      </w:r>
      <w:r w:rsidR="008A02C3" w:rsidRPr="008A02C3">
        <w:rPr>
          <w:rFonts w:ascii="Traditional Arabic" w:cs="Traditional Arabic" w:hint="cs"/>
          <w:b/>
          <w:bCs/>
          <w:color w:val="C00000"/>
          <w:sz w:val="28"/>
          <w:szCs w:val="28"/>
          <w:rtl/>
        </w:rPr>
        <w:t>عَلَيْهِ</w:t>
      </w:r>
    </w:p>
    <w:p w:rsidR="00E71E64" w:rsidRDefault="00E71E64" w:rsidP="00E71E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Pr="00E71E64" w:rsidRDefault="008A02C3" w:rsidP="008A02C3">
      <w:pPr>
        <w:tabs>
          <w:tab w:val="left" w:pos="563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color w:val="C00000"/>
          <w:sz w:val="44"/>
          <w:szCs w:val="44"/>
          <w:rtl/>
        </w:rPr>
      </w:pPr>
      <w:r>
        <w:rPr>
          <w:rFonts w:ascii="Traditional Arabic" w:cs="Traditional Arabic"/>
          <w:b/>
          <w:bCs/>
          <w:color w:val="002060"/>
          <w:sz w:val="48"/>
          <w:szCs w:val="48"/>
          <w:rtl/>
        </w:rPr>
        <w:tab/>
      </w:r>
      <w:r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فالواجب عليهم إخراجهم من بلاد الإسلام والمسلمين ،وعدم السكوت على هذا النكر العظيم،ففي ذلك الأمن والعز لهم</w:t>
      </w:r>
      <w:r w:rsidR="00793C11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،فإن لم يفعلوا كان عكس ذلك، قال</w:t>
      </w:r>
      <w:r w:rsidR="00793C11"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>صلى الله عليه وسلم</w:t>
      </w:r>
      <w:r w:rsidR="00793C11">
        <w:rPr>
          <w:rFonts w:ascii="Traditional Arabic" w:cs="Traditional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:" وَمَا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لَمْ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تَحْكُمْ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أَئِمَّتُهُمْ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بِكِتَابِ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اللَّهِ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وَيَتَخَيَّرُوا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مِمَّا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أَنْزَلَ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إِلاَّ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جَعَلَ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اللَّهُ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بَأْسَهُمْ</w:t>
      </w:r>
      <w:r w:rsidR="00793C11"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="00793C11"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بَيْنَهُمْ"</w:t>
      </w:r>
      <w:r w:rsid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 xml:space="preserve">. </w:t>
      </w:r>
      <w:r w:rsidR="00490F23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رواه ابن ماجه</w:t>
      </w:r>
    </w:p>
    <w:p w:rsidR="00793C11" w:rsidRDefault="00793C11" w:rsidP="00793C11">
      <w:pPr>
        <w:tabs>
          <w:tab w:val="left" w:pos="563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Default="00304914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r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t>*************************</w:t>
      </w:r>
    </w:p>
    <w:p w:rsid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  <w:r>
        <w:rPr>
          <w:rFonts w:ascii="Traditional Arabic" w:cs="Traditional Arabic" w:hint="cs"/>
          <w:b/>
          <w:bCs/>
          <w:color w:val="002060"/>
          <w:sz w:val="48"/>
          <w:szCs w:val="48"/>
          <w:rtl/>
        </w:rPr>
        <w:lastRenderedPageBreak/>
        <w:t>الواجب على الدعاة</w:t>
      </w:r>
    </w:p>
    <w:p w:rsidR="00C6784D" w:rsidRPr="00C6784D" w:rsidRDefault="00C6784D" w:rsidP="00C6784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2060"/>
          <w:sz w:val="48"/>
          <w:szCs w:val="48"/>
          <w:u w:val="single"/>
          <w:rtl/>
        </w:rPr>
      </w:pPr>
      <w:r w:rsidRPr="00C6784D">
        <w:rPr>
          <w:rFonts w:ascii="Traditional Arabic" w:cs="Traditional Arabic" w:hint="cs"/>
          <w:b/>
          <w:bCs/>
          <w:color w:val="002060"/>
          <w:sz w:val="48"/>
          <w:szCs w:val="48"/>
          <w:u w:val="single"/>
          <w:rtl/>
        </w:rPr>
        <w:t>***********************</w:t>
      </w:r>
    </w:p>
    <w:p w:rsidR="00543974" w:rsidRDefault="00543974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2060"/>
          <w:sz w:val="48"/>
          <w:szCs w:val="48"/>
          <w:rtl/>
        </w:rPr>
      </w:pPr>
    </w:p>
    <w:p w:rsidR="001F4C79" w:rsidRDefault="00490F23" w:rsidP="005439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   </w:t>
      </w:r>
      <w:r w:rsidR="00543974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ومن هنا أوجه كلمة إلى خطباء المساجد </w:t>
      </w:r>
      <w:r w:rsidR="00C6784D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و</w:t>
      </w:r>
      <w:r w:rsidR="00543974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أئمتها والقائمين عليها :ألا يهملوا </w:t>
      </w:r>
      <w:r w:rsidR="001F4C79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واجبهم في الإرشاد والنصح للمسلمين ، وتكثيفهم للدعوة</w:t>
      </w:r>
      <w:r w:rsidR="00C6784D"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 xml:space="preserve"> من الخطب والمحاضرات والدروس،</w:t>
      </w:r>
      <w:r w:rsidRPr="00E71E64">
        <w:rPr>
          <w:rFonts w:ascii="Traditional Arabic" w:cs="Traditional Arabic" w:hint="cs"/>
          <w:color w:val="000000" w:themeColor="text1"/>
          <w:sz w:val="36"/>
          <w:szCs w:val="36"/>
          <w:rtl/>
        </w:rPr>
        <w:t>قال تعالى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:{ كُنْتُمْ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خَيْرَ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أُمَّةٍ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أُخْرِجَتْ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لِلنَّاسِ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تَأْمُرُونَ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بِالْمَعْرُوفِ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وَتَنْهَوْنَ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عَنِ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الْمُنْكَرِ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وَتُؤْمِنُونَ</w:t>
      </w:r>
      <w:r w:rsidRPr="00E71E64"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i/>
          <w:iCs/>
          <w:color w:val="002060"/>
          <w:sz w:val="40"/>
          <w:szCs w:val="40"/>
          <w:rtl/>
        </w:rPr>
        <w:t>بِاللَّهِ}</w:t>
      </w:r>
    </w:p>
    <w:p w:rsidR="00E71E64" w:rsidRPr="00E71E64" w:rsidRDefault="00E71E64" w:rsidP="00E71E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i/>
          <w:iCs/>
          <w:color w:val="002060"/>
          <w:sz w:val="40"/>
          <w:szCs w:val="40"/>
          <w:rtl/>
        </w:rPr>
      </w:pPr>
    </w:p>
    <w:p w:rsidR="0053316E" w:rsidRDefault="0053316E" w:rsidP="005331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490F23" w:rsidRDefault="0053316E" w:rsidP="0053316E">
      <w:pPr>
        <w:tabs>
          <w:tab w:val="left" w:pos="2342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*******************************</w:t>
      </w:r>
      <w:r w:rsidR="00490F23"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</w:p>
    <w:p w:rsidR="0053316E" w:rsidRDefault="0053316E" w:rsidP="0053316E">
      <w:pPr>
        <w:tabs>
          <w:tab w:val="left" w:pos="3080"/>
          <w:tab w:val="left" w:pos="3794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****************</w:t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</w:p>
    <w:p w:rsidR="00490F23" w:rsidRDefault="0053316E" w:rsidP="0053316E">
      <w:pPr>
        <w:tabs>
          <w:tab w:val="left" w:pos="720"/>
          <w:tab w:val="left" w:pos="1440"/>
          <w:tab w:val="left" w:pos="2160"/>
          <w:tab w:val="left" w:pos="2880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  <w:tab/>
      </w:r>
      <w:r>
        <w:rPr>
          <w:rFonts w:ascii="Traditional Arabic" w:cs="Traditional Arabic" w:hint="cs"/>
          <w:b/>
          <w:bCs/>
          <w:color w:val="000000" w:themeColor="text1"/>
          <w:sz w:val="36"/>
          <w:szCs w:val="36"/>
          <w:rtl/>
        </w:rPr>
        <w:t>******</w:t>
      </w:r>
    </w:p>
    <w:p w:rsidR="0053316E" w:rsidRPr="001F4C79" w:rsidRDefault="0053316E" w:rsidP="0053316E">
      <w:pPr>
        <w:tabs>
          <w:tab w:val="left" w:pos="3794"/>
        </w:tabs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6"/>
          <w:szCs w:val="36"/>
          <w:rtl/>
        </w:rPr>
      </w:pPr>
    </w:p>
    <w:p w:rsidR="00543974" w:rsidRPr="00E71E64" w:rsidRDefault="00C6784D" w:rsidP="001F4C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490F23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                    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نسأله تعالى أن يثبتنا وسائر المسلمين على دينه حتى نلقاه.</w:t>
      </w:r>
    </w:p>
    <w:p w:rsidR="001F4C79" w:rsidRPr="00E71E64" w:rsidRDefault="00490F23" w:rsidP="001F4C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              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وسبحانك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اللهم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وبحمدك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أشهد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أن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لا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إله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إلا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أنت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أستعفرك</w:t>
      </w:r>
      <w:proofErr w:type="spellEnd"/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وأتوب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إليك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</w:p>
    <w:p w:rsidR="001F4C79" w:rsidRPr="00E71E64" w:rsidRDefault="001F4C79" w:rsidP="004918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490F23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490F23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          و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صلى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الله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سلم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على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نبينا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محمد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النبي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الأمي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وعلى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آله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وصحبه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وسلم</w:t>
      </w:r>
      <w:r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.</w:t>
      </w:r>
    </w:p>
    <w:p w:rsidR="001F4C79" w:rsidRPr="00E71E64" w:rsidRDefault="00490F23" w:rsidP="001F4C7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</w:pPr>
      <w:r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وآخر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دعوانا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أن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الحمدلله</w:t>
      </w:r>
      <w:proofErr w:type="spellEnd"/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رب</w:t>
      </w:r>
      <w:r w:rsidR="001F4C79" w:rsidRPr="00E71E64">
        <w:rPr>
          <w:rFonts w:ascii="Traditional Arabic" w:cs="Traditional Arabic"/>
          <w:b/>
          <w:bCs/>
          <w:color w:val="000000" w:themeColor="text1"/>
          <w:sz w:val="32"/>
          <w:szCs w:val="32"/>
          <w:rtl/>
        </w:rPr>
        <w:t xml:space="preserve"> </w:t>
      </w:r>
      <w:r w:rsidR="001F4C79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العالمين</w:t>
      </w:r>
      <w:r w:rsidR="0053316E" w:rsidRPr="00E71E64">
        <w:rPr>
          <w:rFonts w:ascii="Traditional Arabic" w:cs="Traditional Arabic" w:hint="cs"/>
          <w:b/>
          <w:bCs/>
          <w:color w:val="000000" w:themeColor="text1"/>
          <w:sz w:val="32"/>
          <w:szCs w:val="32"/>
          <w:rtl/>
        </w:rPr>
        <w:t>.</w:t>
      </w:r>
    </w:p>
    <w:p w:rsidR="00D96625" w:rsidRDefault="00D96625" w:rsidP="00746B4E">
      <w:pPr>
        <w:jc w:val="right"/>
        <w:rPr>
          <w:sz w:val="36"/>
          <w:szCs w:val="36"/>
          <w:rtl/>
        </w:rPr>
      </w:pPr>
    </w:p>
    <w:p w:rsidR="001F4C79" w:rsidRDefault="001F4C79" w:rsidP="00746B4E">
      <w:pPr>
        <w:jc w:val="right"/>
        <w:rPr>
          <w:sz w:val="36"/>
          <w:szCs w:val="36"/>
          <w:rtl/>
        </w:rPr>
      </w:pPr>
    </w:p>
    <w:p w:rsidR="001F4C79" w:rsidRPr="0053316E" w:rsidRDefault="001F4C79" w:rsidP="0053316E">
      <w:pPr>
        <w:rPr>
          <w:b/>
          <w:bCs/>
          <w:color w:val="000000" w:themeColor="text1"/>
          <w:sz w:val="36"/>
          <w:szCs w:val="36"/>
          <w:u w:val="single"/>
          <w:rtl/>
        </w:rPr>
      </w:pPr>
      <w:r w:rsidRPr="0053316E">
        <w:rPr>
          <w:rFonts w:hint="cs"/>
          <w:b/>
          <w:bCs/>
          <w:color w:val="000000" w:themeColor="text1"/>
          <w:sz w:val="36"/>
          <w:szCs w:val="36"/>
          <w:u w:val="single"/>
          <w:rtl/>
        </w:rPr>
        <w:t>كتبه:أبو العباس ياسين بن علي العدني</w:t>
      </w:r>
    </w:p>
    <w:p w:rsidR="00157A4D" w:rsidRDefault="00157A4D" w:rsidP="00114977">
      <w:pPr>
        <w:jc w:val="right"/>
        <w:rPr>
          <w:sz w:val="36"/>
          <w:szCs w:val="36"/>
          <w:rtl/>
          <w:lang w:bidi="ar-YE"/>
        </w:rPr>
      </w:pPr>
    </w:p>
    <w:p w:rsidR="00157A4D" w:rsidRPr="00D44D43" w:rsidRDefault="00157A4D" w:rsidP="00114977">
      <w:pPr>
        <w:jc w:val="right"/>
        <w:rPr>
          <w:sz w:val="36"/>
          <w:szCs w:val="36"/>
          <w:rtl/>
          <w:lang w:bidi="ar-YE"/>
        </w:rPr>
      </w:pPr>
    </w:p>
    <w:sectPr w:rsidR="00157A4D" w:rsidRPr="00D44D43" w:rsidSect="00AB4255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CE4" w:rsidRDefault="00AF5CE4" w:rsidP="00076A6E">
      <w:pPr>
        <w:spacing w:after="0" w:line="240" w:lineRule="auto"/>
      </w:pPr>
      <w:r>
        <w:separator/>
      </w:r>
    </w:p>
  </w:endnote>
  <w:endnote w:type="continuationSeparator" w:id="0">
    <w:p w:rsidR="00AF5CE4" w:rsidRDefault="00AF5CE4" w:rsidP="0007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CE4" w:rsidRDefault="00AF5CE4" w:rsidP="00076A6E">
      <w:pPr>
        <w:spacing w:after="0" w:line="240" w:lineRule="auto"/>
      </w:pPr>
      <w:r>
        <w:separator/>
      </w:r>
    </w:p>
  </w:footnote>
  <w:footnote w:type="continuationSeparator" w:id="0">
    <w:p w:rsidR="00AF5CE4" w:rsidRDefault="00AF5CE4" w:rsidP="00076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407"/>
      <w:docPartObj>
        <w:docPartGallery w:val="Page Numbers (Top of Page)"/>
        <w:docPartUnique/>
      </w:docPartObj>
    </w:sdtPr>
    <w:sdtContent>
      <w:p w:rsidR="00076A6E" w:rsidRDefault="00F569D4">
        <w:pPr>
          <w:pStyle w:val="a3"/>
        </w:pPr>
        <w:r>
          <w:rPr>
            <w:noProof/>
            <w:lang w:eastAsia="zh-TW"/>
          </w:rPr>
          <w:pict>
            <v:oval id="_x0000_s3073" style="position:absolute;margin-left:0;margin-top:0;width:49.35pt;height:49.35pt;flip:x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3073">
                <w:txbxContent>
                  <w:p w:rsidR="00076A6E" w:rsidRDefault="00F569D4">
                    <w:pPr>
                      <w:pStyle w:val="a4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936801" w:rsidRPr="00936801">
                        <w:rPr>
                          <w:rFonts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:lang w:val="ar-SA"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D44D43"/>
    <w:rsid w:val="00076A6E"/>
    <w:rsid w:val="000B60D9"/>
    <w:rsid w:val="000D6086"/>
    <w:rsid w:val="000F44AA"/>
    <w:rsid w:val="00114977"/>
    <w:rsid w:val="00157A4D"/>
    <w:rsid w:val="00172E10"/>
    <w:rsid w:val="001B042A"/>
    <w:rsid w:val="001B6287"/>
    <w:rsid w:val="001D5947"/>
    <w:rsid w:val="001F4C79"/>
    <w:rsid w:val="001F629B"/>
    <w:rsid w:val="00226DEE"/>
    <w:rsid w:val="00236647"/>
    <w:rsid w:val="00304914"/>
    <w:rsid w:val="00333C19"/>
    <w:rsid w:val="00490F23"/>
    <w:rsid w:val="00491860"/>
    <w:rsid w:val="004A2EE3"/>
    <w:rsid w:val="004C6C6D"/>
    <w:rsid w:val="0053316E"/>
    <w:rsid w:val="00543974"/>
    <w:rsid w:val="0054588A"/>
    <w:rsid w:val="005607F5"/>
    <w:rsid w:val="006363B1"/>
    <w:rsid w:val="00673149"/>
    <w:rsid w:val="006B7364"/>
    <w:rsid w:val="006E000C"/>
    <w:rsid w:val="00732C08"/>
    <w:rsid w:val="00746B4E"/>
    <w:rsid w:val="007843D8"/>
    <w:rsid w:val="00793C11"/>
    <w:rsid w:val="007B7920"/>
    <w:rsid w:val="007E08F7"/>
    <w:rsid w:val="00851A17"/>
    <w:rsid w:val="008A02C3"/>
    <w:rsid w:val="009223DD"/>
    <w:rsid w:val="00936801"/>
    <w:rsid w:val="00997CA9"/>
    <w:rsid w:val="009F60D5"/>
    <w:rsid w:val="00A52DCD"/>
    <w:rsid w:val="00AB4255"/>
    <w:rsid w:val="00AC4FE1"/>
    <w:rsid w:val="00AF5CE4"/>
    <w:rsid w:val="00B1668C"/>
    <w:rsid w:val="00BF7413"/>
    <w:rsid w:val="00C61B14"/>
    <w:rsid w:val="00C6784D"/>
    <w:rsid w:val="00D121DE"/>
    <w:rsid w:val="00D44D43"/>
    <w:rsid w:val="00D96625"/>
    <w:rsid w:val="00E71E64"/>
    <w:rsid w:val="00E85333"/>
    <w:rsid w:val="00F237DA"/>
    <w:rsid w:val="00F51FC3"/>
    <w:rsid w:val="00F569D4"/>
    <w:rsid w:val="00F9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A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76A6E"/>
  </w:style>
  <w:style w:type="paragraph" w:styleId="a4">
    <w:name w:val="footer"/>
    <w:basedOn w:val="a"/>
    <w:link w:val="Char0"/>
    <w:uiPriority w:val="99"/>
    <w:unhideWhenUsed/>
    <w:rsid w:val="00076A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76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11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Waleed Khaled</cp:lastModifiedBy>
  <cp:revision>7</cp:revision>
  <cp:lastPrinted>2012-10-22T01:58:00Z</cp:lastPrinted>
  <dcterms:created xsi:type="dcterms:W3CDTF">2012-10-21T16:07:00Z</dcterms:created>
  <dcterms:modified xsi:type="dcterms:W3CDTF">2010-04-21T21:21:00Z</dcterms:modified>
</cp:coreProperties>
</file>